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0D" w:rsidRDefault="0066440D" w:rsidP="00FA50C8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 w:rsidR="00C14946">
        <w:rPr>
          <w:b/>
          <w:sz w:val="28"/>
          <w:szCs w:val="28"/>
        </w:rPr>
        <w:sym w:font="Wingdings" w:char="F0A8"/>
      </w:r>
      <w:r w:rsidR="00C14946">
        <w:rPr>
          <w:b/>
          <w:sz w:val="28"/>
          <w:szCs w:val="28"/>
        </w:rPr>
        <w:t xml:space="preserve"> Scuola dell’infanzia    </w:t>
      </w:r>
      <w:r>
        <w:rPr>
          <w:b/>
          <w:sz w:val="28"/>
          <w:szCs w:val="28"/>
        </w:rPr>
        <w:sym w:font="Wingdings" w:char="F0A8"/>
      </w:r>
      <w:r>
        <w:rPr>
          <w:b/>
          <w:sz w:val="28"/>
          <w:szCs w:val="28"/>
        </w:rPr>
        <w:t xml:space="preserve"> Scuola primaria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sym w:font="Wingdings" w:char="F0A8"/>
      </w:r>
      <w:r w:rsidR="00C149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Scuola secondaria</w:t>
      </w:r>
    </w:p>
    <w:p w:rsidR="0066440D" w:rsidRDefault="00E27D8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SCHEDA </w:t>
      </w:r>
      <w:proofErr w:type="spellStart"/>
      <w:r>
        <w:rPr>
          <w:b/>
          <w:sz w:val="28"/>
          <w:szCs w:val="28"/>
          <w:u w:val="single"/>
        </w:rPr>
        <w:t>DI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66440D">
        <w:rPr>
          <w:b/>
          <w:sz w:val="28"/>
          <w:szCs w:val="28"/>
          <w:u w:val="single"/>
        </w:rPr>
        <w:t>PROGETTO</w:t>
      </w:r>
      <w:r w:rsidR="00DB56BF">
        <w:rPr>
          <w:b/>
          <w:sz w:val="28"/>
          <w:szCs w:val="28"/>
          <w:u w:val="single"/>
        </w:rPr>
        <w:t xml:space="preserve"> / attività</w:t>
      </w:r>
    </w:p>
    <w:p w:rsidR="0066440D" w:rsidRDefault="0066440D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3730"/>
      </w:tblGrid>
      <w:tr w:rsidR="0066440D">
        <w:trPr>
          <w:trHeight w:val="437"/>
        </w:trPr>
        <w:tc>
          <w:tcPr>
            <w:tcW w:w="9778" w:type="dxa"/>
            <w:gridSpan w:val="2"/>
            <w:vAlign w:val="center"/>
          </w:tcPr>
          <w:p w:rsidR="0066440D" w:rsidRDefault="006644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SEDE</w:t>
            </w:r>
          </w:p>
          <w:p w:rsidR="0066440D" w:rsidRDefault="0066440D">
            <w:pPr>
              <w:rPr>
                <w:b/>
                <w:sz w:val="28"/>
                <w:szCs w:val="28"/>
                <w:bdr w:val="single" w:sz="4" w:space="0" w:color="auto"/>
              </w:rPr>
            </w:pPr>
            <w:r>
              <w:rPr>
                <w:b/>
                <w:sz w:val="18"/>
                <w:szCs w:val="18"/>
              </w:rPr>
              <w:t>(Da compilare a cura del Responsabile)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bdr w:val="single" w:sz="4" w:space="0" w:color="auto"/>
              </w:rPr>
              <w:t xml:space="preserve">             </w:t>
            </w:r>
          </w:p>
        </w:tc>
      </w:tr>
      <w:tr w:rsidR="0066440D">
        <w:trPr>
          <w:cantSplit/>
          <w:trHeight w:hRule="exact" w:val="227"/>
        </w:trPr>
        <w:tc>
          <w:tcPr>
            <w:tcW w:w="6048" w:type="dxa"/>
            <w:vMerge w:val="restart"/>
          </w:tcPr>
          <w:p w:rsidR="0066440D" w:rsidRDefault="006644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Titolo: </w:t>
            </w:r>
          </w:p>
        </w:tc>
        <w:tc>
          <w:tcPr>
            <w:tcW w:w="3730" w:type="dxa"/>
            <w:vMerge w:val="restart"/>
          </w:tcPr>
          <w:p w:rsidR="0066440D" w:rsidRDefault="0066440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Codice progetto </w:t>
            </w:r>
            <w:r>
              <w:rPr>
                <w:sz w:val="18"/>
                <w:szCs w:val="18"/>
              </w:rPr>
              <w:t>(riservato alla segreteria)</w:t>
            </w:r>
          </w:p>
        </w:tc>
      </w:tr>
      <w:tr w:rsidR="0066440D">
        <w:trPr>
          <w:cantSplit/>
          <w:trHeight w:val="322"/>
        </w:trPr>
        <w:tc>
          <w:tcPr>
            <w:tcW w:w="6048" w:type="dxa"/>
            <w:vMerge/>
          </w:tcPr>
          <w:p w:rsidR="0066440D" w:rsidRDefault="00664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0" w:type="dxa"/>
            <w:vMerge/>
          </w:tcPr>
          <w:p w:rsidR="0066440D" w:rsidRDefault="006644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440D">
        <w:tc>
          <w:tcPr>
            <w:tcW w:w="9778" w:type="dxa"/>
            <w:gridSpan w:val="2"/>
          </w:tcPr>
          <w:p w:rsidR="0066440D" w:rsidRDefault="006644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Responsabile: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  <w:gridSpan w:val="2"/>
          </w:tcPr>
          <w:p w:rsidR="0066440D" w:rsidRDefault="006644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Anno scolastico di riferimento: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</w:tc>
      </w:tr>
      <w:tr w:rsidR="00EB68A5">
        <w:tc>
          <w:tcPr>
            <w:tcW w:w="9778" w:type="dxa"/>
            <w:gridSpan w:val="2"/>
          </w:tcPr>
          <w:p w:rsidR="001B4FB4" w:rsidRDefault="00EB68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83179A">
              <w:rPr>
                <w:b/>
                <w:sz w:val="24"/>
                <w:szCs w:val="24"/>
              </w:rPr>
              <w:t>Area di riferimento in cui si inserisce il progetto</w:t>
            </w:r>
            <w:r w:rsidR="00F879FF">
              <w:rPr>
                <w:b/>
                <w:sz w:val="24"/>
                <w:szCs w:val="24"/>
              </w:rPr>
              <w:t xml:space="preserve"> (</w:t>
            </w:r>
            <w:r w:rsidR="00DA4394">
              <w:rPr>
                <w:b/>
                <w:sz w:val="24"/>
                <w:szCs w:val="24"/>
              </w:rPr>
              <w:t>una sola scelta)</w:t>
            </w:r>
            <w:r w:rsidR="0083179A">
              <w:rPr>
                <w:b/>
                <w:sz w:val="24"/>
                <w:szCs w:val="24"/>
              </w:rPr>
              <w:t>:</w:t>
            </w:r>
          </w:p>
          <w:p w:rsidR="0083179A" w:rsidRDefault="0083179A" w:rsidP="008C1E7F">
            <w:pPr>
              <w:ind w:left="284" w:hanging="284"/>
              <w:rPr>
                <w:sz w:val="24"/>
                <w:szCs w:val="24"/>
              </w:rPr>
            </w:pPr>
            <w:r w:rsidRPr="0083179A">
              <w:rPr>
                <w:sz w:val="28"/>
                <w:szCs w:val="28"/>
              </w:rPr>
              <w:sym w:font="Wingdings" w:char="F0A8"/>
            </w:r>
            <w:r w:rsidRPr="0083179A">
              <w:rPr>
                <w:sz w:val="28"/>
                <w:szCs w:val="28"/>
              </w:rPr>
              <w:t xml:space="preserve"> </w:t>
            </w:r>
            <w:r w:rsidRPr="0083179A">
              <w:rPr>
                <w:sz w:val="24"/>
                <w:szCs w:val="24"/>
              </w:rPr>
              <w:t xml:space="preserve">Prevenzione del disagio – inclusione (soggetti svantaggiati, H-BES-DSA, contrasto al bullismo, benessere a scuola, </w:t>
            </w:r>
            <w:r>
              <w:rPr>
                <w:sz w:val="24"/>
                <w:szCs w:val="24"/>
              </w:rPr>
              <w:t>alfabetizzazione</w:t>
            </w:r>
            <w:r w:rsidR="006B514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3179A">
              <w:rPr>
                <w:sz w:val="24"/>
                <w:szCs w:val="24"/>
              </w:rPr>
              <w:t>…)</w:t>
            </w:r>
          </w:p>
          <w:p w:rsidR="001B4FB4" w:rsidRPr="001B4FB4" w:rsidRDefault="001B4FB4" w:rsidP="008C1E7F">
            <w:pPr>
              <w:ind w:left="284" w:hanging="284"/>
              <w:rPr>
                <w:sz w:val="24"/>
                <w:szCs w:val="24"/>
              </w:rPr>
            </w:pPr>
            <w:r w:rsidRPr="001B4FB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Educazione alla convivenza civile (educazione alla cittadinanza, stradale, ambientale, alla salute, all’affettività,</w:t>
            </w:r>
            <w:r w:rsidR="006B5140">
              <w:rPr>
                <w:sz w:val="24"/>
                <w:szCs w:val="24"/>
              </w:rPr>
              <w:t xml:space="preserve"> valorizzazione del territorio,</w:t>
            </w:r>
            <w:r>
              <w:rPr>
                <w:sz w:val="24"/>
                <w:szCs w:val="24"/>
              </w:rPr>
              <w:t xml:space="preserve"> …)</w:t>
            </w:r>
          </w:p>
          <w:p w:rsidR="0083179A" w:rsidRDefault="0083179A">
            <w:pPr>
              <w:rPr>
                <w:sz w:val="24"/>
                <w:szCs w:val="24"/>
              </w:rPr>
            </w:pPr>
            <w:r w:rsidRPr="0083179A">
              <w:rPr>
                <w:sz w:val="28"/>
                <w:szCs w:val="28"/>
              </w:rPr>
              <w:sym w:font="Wingdings" w:char="F0A8"/>
            </w:r>
            <w:r w:rsidRPr="008317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Abilità linguistiche (lettura, biblioteca, lingue straniere</w:t>
            </w:r>
            <w:r w:rsidR="006B514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…)</w:t>
            </w:r>
          </w:p>
          <w:p w:rsidR="0083179A" w:rsidRDefault="0083179A">
            <w:pPr>
              <w:rPr>
                <w:sz w:val="24"/>
                <w:szCs w:val="24"/>
              </w:rPr>
            </w:pPr>
            <w:r w:rsidRPr="0083179A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Abilità logico </w:t>
            </w:r>
            <w:r w:rsidR="001B4FB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B4FB4">
              <w:rPr>
                <w:sz w:val="24"/>
                <w:szCs w:val="24"/>
              </w:rPr>
              <w:t xml:space="preserve">matematiche, </w:t>
            </w:r>
            <w:r>
              <w:rPr>
                <w:sz w:val="24"/>
                <w:szCs w:val="24"/>
              </w:rPr>
              <w:t>scientifiche</w:t>
            </w:r>
            <w:r w:rsidR="001B4FB4">
              <w:rPr>
                <w:sz w:val="24"/>
                <w:szCs w:val="24"/>
              </w:rPr>
              <w:t xml:space="preserve"> e tecnologiche (</w:t>
            </w:r>
            <w:proofErr w:type="spellStart"/>
            <w:r w:rsidR="001B4FB4">
              <w:rPr>
                <w:sz w:val="24"/>
                <w:szCs w:val="24"/>
              </w:rPr>
              <w:t>coding</w:t>
            </w:r>
            <w:proofErr w:type="spellEnd"/>
            <w:r w:rsidR="001B4FB4">
              <w:rPr>
                <w:sz w:val="24"/>
                <w:szCs w:val="24"/>
              </w:rPr>
              <w:t>, osservazione ambientale, …)</w:t>
            </w:r>
          </w:p>
          <w:p w:rsidR="001B4FB4" w:rsidRDefault="001B4FB4">
            <w:pPr>
              <w:rPr>
                <w:sz w:val="24"/>
                <w:szCs w:val="24"/>
              </w:rPr>
            </w:pPr>
            <w:r w:rsidRPr="001B4FB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Attività artistico – espressive (teatro, musica, arte, …)</w:t>
            </w:r>
          </w:p>
          <w:p w:rsidR="001B4FB4" w:rsidRDefault="001B4FB4">
            <w:pPr>
              <w:rPr>
                <w:sz w:val="24"/>
                <w:szCs w:val="24"/>
              </w:rPr>
            </w:pPr>
            <w:r w:rsidRPr="001B4FB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="006B5140">
              <w:rPr>
                <w:sz w:val="24"/>
                <w:szCs w:val="24"/>
              </w:rPr>
              <w:t>Attività sportive</w:t>
            </w:r>
          </w:p>
          <w:p w:rsidR="006B5140" w:rsidRDefault="006B5140">
            <w:pPr>
              <w:rPr>
                <w:sz w:val="24"/>
                <w:szCs w:val="24"/>
              </w:rPr>
            </w:pPr>
            <w:r w:rsidRPr="006B5140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Orientamento, accoglienza, continuità</w:t>
            </w:r>
          </w:p>
          <w:p w:rsidR="006B5140" w:rsidRPr="006B5140" w:rsidRDefault="006B5140">
            <w:pPr>
              <w:rPr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  <w:gridSpan w:val="2"/>
          </w:tcPr>
          <w:p w:rsidR="0066440D" w:rsidRDefault="008317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6440D">
              <w:rPr>
                <w:b/>
                <w:sz w:val="24"/>
                <w:szCs w:val="24"/>
              </w:rPr>
              <w:t>. Descrizione sintetica del progetto: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</w:tc>
      </w:tr>
      <w:tr w:rsidR="0083179A">
        <w:tc>
          <w:tcPr>
            <w:tcW w:w="9778" w:type="dxa"/>
            <w:gridSpan w:val="2"/>
          </w:tcPr>
          <w:p w:rsidR="0083179A" w:rsidRDefault="008317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="00F879FF">
              <w:rPr>
                <w:b/>
                <w:sz w:val="24"/>
                <w:szCs w:val="24"/>
              </w:rPr>
              <w:t xml:space="preserve"> </w:t>
            </w:r>
            <w:r w:rsidR="00366770">
              <w:rPr>
                <w:b/>
                <w:sz w:val="24"/>
                <w:szCs w:val="24"/>
              </w:rPr>
              <w:t>Principali competenze chiave da sviluppare attraverso il progetto (massimo tre scelte):</w:t>
            </w:r>
          </w:p>
          <w:p w:rsidR="00366770" w:rsidRPr="00366770" w:rsidRDefault="00366770">
            <w:pPr>
              <w:rPr>
                <w:sz w:val="24"/>
                <w:szCs w:val="24"/>
              </w:rPr>
            </w:pPr>
            <w:r w:rsidRPr="00366770">
              <w:rPr>
                <w:sz w:val="28"/>
                <w:szCs w:val="28"/>
              </w:rPr>
              <w:sym w:font="Wingdings" w:char="F0A8"/>
            </w:r>
            <w:r w:rsidRPr="00366770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Competenza alfabetica funzionale</w:t>
            </w:r>
          </w:p>
          <w:p w:rsidR="00366770" w:rsidRPr="00366770" w:rsidRDefault="00366770">
            <w:pPr>
              <w:rPr>
                <w:sz w:val="24"/>
                <w:szCs w:val="24"/>
              </w:rPr>
            </w:pPr>
            <w:r w:rsidRPr="00366770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Competenza </w:t>
            </w:r>
            <w:proofErr w:type="spellStart"/>
            <w:r>
              <w:rPr>
                <w:sz w:val="24"/>
                <w:szCs w:val="24"/>
              </w:rPr>
              <w:t>multilinguistica</w:t>
            </w:r>
            <w:proofErr w:type="spellEnd"/>
          </w:p>
          <w:p w:rsidR="00366770" w:rsidRPr="00366770" w:rsidRDefault="00366770">
            <w:pPr>
              <w:rPr>
                <w:sz w:val="24"/>
                <w:szCs w:val="24"/>
              </w:rPr>
            </w:pPr>
            <w:r w:rsidRPr="00366770">
              <w:rPr>
                <w:sz w:val="28"/>
                <w:szCs w:val="28"/>
              </w:rPr>
              <w:sym w:font="Wingdings" w:char="F0A8"/>
            </w:r>
            <w:r>
              <w:rPr>
                <w:sz w:val="24"/>
                <w:szCs w:val="24"/>
              </w:rPr>
              <w:t xml:space="preserve"> Competenza matematica e competenza in scienze, tecnologie e ingegneria</w:t>
            </w:r>
          </w:p>
          <w:p w:rsidR="00366770" w:rsidRPr="00366770" w:rsidRDefault="00366770">
            <w:pPr>
              <w:rPr>
                <w:sz w:val="24"/>
                <w:szCs w:val="24"/>
              </w:rPr>
            </w:pPr>
            <w:r w:rsidRPr="00366770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Competenza digitale</w:t>
            </w:r>
          </w:p>
          <w:p w:rsidR="00366770" w:rsidRPr="00366770" w:rsidRDefault="00366770">
            <w:pPr>
              <w:rPr>
                <w:sz w:val="24"/>
                <w:szCs w:val="24"/>
              </w:rPr>
            </w:pPr>
            <w:r w:rsidRPr="00366770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Competenza personale, sociale e capacità di imparare a imparare</w:t>
            </w:r>
          </w:p>
          <w:p w:rsidR="00366770" w:rsidRPr="00366770" w:rsidRDefault="00366770" w:rsidP="00366770">
            <w:pPr>
              <w:rPr>
                <w:sz w:val="24"/>
                <w:szCs w:val="24"/>
              </w:rPr>
            </w:pPr>
            <w:r w:rsidRPr="00366770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Competenza in materia di cittadinanza</w:t>
            </w:r>
          </w:p>
          <w:p w:rsidR="00366770" w:rsidRPr="00366770" w:rsidRDefault="00366770" w:rsidP="00366770">
            <w:pPr>
              <w:rPr>
                <w:sz w:val="24"/>
                <w:szCs w:val="24"/>
              </w:rPr>
            </w:pPr>
            <w:r w:rsidRPr="00366770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="006819FA">
              <w:rPr>
                <w:sz w:val="24"/>
                <w:szCs w:val="24"/>
              </w:rPr>
              <w:t>Competenza imprenditoriale</w:t>
            </w:r>
          </w:p>
          <w:p w:rsidR="00366770" w:rsidRPr="006819FA" w:rsidRDefault="00366770" w:rsidP="00366770">
            <w:pPr>
              <w:rPr>
                <w:sz w:val="24"/>
                <w:szCs w:val="24"/>
              </w:rPr>
            </w:pPr>
            <w:r w:rsidRPr="00366770">
              <w:rPr>
                <w:sz w:val="28"/>
                <w:szCs w:val="28"/>
              </w:rPr>
              <w:sym w:font="Wingdings" w:char="F0A8"/>
            </w:r>
            <w:r w:rsidR="006819FA">
              <w:rPr>
                <w:sz w:val="28"/>
                <w:szCs w:val="28"/>
              </w:rPr>
              <w:t xml:space="preserve"> </w:t>
            </w:r>
            <w:r w:rsidR="006819FA">
              <w:rPr>
                <w:sz w:val="24"/>
                <w:szCs w:val="24"/>
              </w:rPr>
              <w:t>Competenza in materia di consapevolezza ed espressione culturali</w:t>
            </w:r>
          </w:p>
          <w:p w:rsidR="00366770" w:rsidRDefault="00366770">
            <w:pPr>
              <w:rPr>
                <w:b/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  <w:gridSpan w:val="2"/>
          </w:tcPr>
          <w:p w:rsidR="0066440D" w:rsidRDefault="008317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6440D">
              <w:rPr>
                <w:b/>
                <w:sz w:val="24"/>
                <w:szCs w:val="24"/>
              </w:rPr>
              <w:t>. Obiettivi / Risultati attesi: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9E453F" w:rsidRDefault="009E453F">
            <w:pPr>
              <w:rPr>
                <w:b/>
                <w:sz w:val="24"/>
                <w:szCs w:val="24"/>
              </w:rPr>
            </w:pPr>
          </w:p>
          <w:p w:rsidR="009E453F" w:rsidRDefault="009E453F">
            <w:pPr>
              <w:rPr>
                <w:b/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  <w:gridSpan w:val="2"/>
          </w:tcPr>
          <w:p w:rsidR="0066440D" w:rsidRDefault="008317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66440D">
              <w:rPr>
                <w:b/>
                <w:sz w:val="24"/>
                <w:szCs w:val="24"/>
              </w:rPr>
              <w:t>. Destinatari del progetto: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9E453F" w:rsidRDefault="009E453F">
            <w:pPr>
              <w:rPr>
                <w:b/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  <w:gridSpan w:val="2"/>
          </w:tcPr>
          <w:p w:rsidR="0066440D" w:rsidRDefault="001B4F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66440D">
              <w:rPr>
                <w:b/>
                <w:sz w:val="24"/>
                <w:szCs w:val="24"/>
              </w:rPr>
              <w:t>. Metodologie applicate: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  <w:gridSpan w:val="2"/>
          </w:tcPr>
          <w:p w:rsidR="0066440D" w:rsidRDefault="00DA43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="0066440D">
              <w:rPr>
                <w:b/>
                <w:sz w:val="24"/>
                <w:szCs w:val="24"/>
              </w:rPr>
              <w:t xml:space="preserve">. Soggetti coinvolti </w:t>
            </w:r>
            <w:r w:rsidR="0066440D">
              <w:rPr>
                <w:sz w:val="24"/>
                <w:szCs w:val="24"/>
              </w:rPr>
              <w:t>(istituzioni - enti esterni):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  <w:gridSpan w:val="2"/>
          </w:tcPr>
          <w:p w:rsidR="0066440D" w:rsidRDefault="00DA439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66440D">
              <w:rPr>
                <w:b/>
                <w:sz w:val="24"/>
                <w:szCs w:val="24"/>
              </w:rPr>
              <w:t xml:space="preserve">. Durata del progetto </w:t>
            </w:r>
            <w:r w:rsidR="0066440D">
              <w:rPr>
                <w:sz w:val="24"/>
                <w:szCs w:val="24"/>
              </w:rPr>
              <w:t>(separare le attività da svolgere per anno finanziario):</w:t>
            </w:r>
          </w:p>
          <w:p w:rsidR="0066440D" w:rsidRDefault="0066440D">
            <w:pPr>
              <w:rPr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  <w:gridSpan w:val="2"/>
          </w:tcPr>
          <w:p w:rsidR="0066440D" w:rsidRDefault="00DA43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66440D">
              <w:rPr>
                <w:b/>
                <w:sz w:val="24"/>
                <w:szCs w:val="24"/>
              </w:rPr>
              <w:t>. Azioni previste:</w:t>
            </w:r>
          </w:p>
          <w:p w:rsidR="0066440D" w:rsidRDefault="00664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Azione 1 -</w:t>
            </w:r>
          </w:p>
          <w:p w:rsidR="0066440D" w:rsidRDefault="00664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Azione 2 - </w:t>
            </w:r>
          </w:p>
          <w:p w:rsidR="00527DF6" w:rsidRPr="00527DF6" w:rsidRDefault="00664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Azione 3 -</w:t>
            </w:r>
          </w:p>
        </w:tc>
      </w:tr>
    </w:tbl>
    <w:p w:rsidR="0066440D" w:rsidRDefault="0066440D" w:rsidP="00E27D80">
      <w:pPr>
        <w:spacing w:line="360" w:lineRule="auto"/>
        <w:rPr>
          <w:b/>
          <w:sz w:val="28"/>
          <w:szCs w:val="28"/>
        </w:rPr>
      </w:pPr>
    </w:p>
    <w:p w:rsidR="0066440D" w:rsidRDefault="006644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66440D">
        <w:tc>
          <w:tcPr>
            <w:tcW w:w="9778" w:type="dxa"/>
          </w:tcPr>
          <w:p w:rsidR="0066440D" w:rsidRDefault="003667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6440D">
              <w:rPr>
                <w:b/>
                <w:sz w:val="24"/>
                <w:szCs w:val="24"/>
              </w:rPr>
              <w:t>. Effetti e impatto previsti: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</w:tcPr>
          <w:p w:rsidR="0066440D" w:rsidRDefault="006904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66440D">
              <w:rPr>
                <w:b/>
                <w:sz w:val="24"/>
                <w:szCs w:val="24"/>
              </w:rPr>
              <w:t xml:space="preserve">. Risorse umane </w:t>
            </w:r>
            <w:r w:rsidR="0066440D">
              <w:rPr>
                <w:sz w:val="24"/>
                <w:szCs w:val="24"/>
              </w:rPr>
              <w:t>(personale docente e non docente, collaboratori esterni coinvolti: numero di ore di impegno per ogni soggetto, separate per anno finanziario):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</w:tcPr>
          <w:p w:rsidR="0066440D" w:rsidRDefault="006904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6440D">
              <w:rPr>
                <w:b/>
                <w:sz w:val="24"/>
                <w:szCs w:val="24"/>
              </w:rPr>
              <w:t>. Beni e servizi (</w:t>
            </w:r>
            <w:r w:rsidR="0066440D">
              <w:rPr>
                <w:sz w:val="24"/>
                <w:szCs w:val="24"/>
              </w:rPr>
              <w:t>risorse logistiche e organizzative che si prevede di utilizzare):</w:t>
            </w:r>
          </w:p>
          <w:p w:rsidR="0066440D" w:rsidRDefault="0066440D">
            <w:pPr>
              <w:rPr>
                <w:sz w:val="24"/>
                <w:szCs w:val="24"/>
              </w:rPr>
            </w:pPr>
          </w:p>
          <w:p w:rsidR="0066440D" w:rsidRDefault="0066440D">
            <w:pPr>
              <w:rPr>
                <w:sz w:val="24"/>
                <w:szCs w:val="24"/>
              </w:rPr>
            </w:pPr>
          </w:p>
          <w:p w:rsidR="0066440D" w:rsidRDefault="0066440D">
            <w:pPr>
              <w:rPr>
                <w:sz w:val="24"/>
                <w:szCs w:val="24"/>
              </w:rPr>
            </w:pPr>
          </w:p>
        </w:tc>
      </w:tr>
      <w:tr w:rsidR="0066440D">
        <w:tc>
          <w:tcPr>
            <w:tcW w:w="9778" w:type="dxa"/>
          </w:tcPr>
          <w:p w:rsidR="0066440D" w:rsidRDefault="00690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66440D">
              <w:rPr>
                <w:b/>
                <w:sz w:val="24"/>
                <w:szCs w:val="24"/>
              </w:rPr>
              <w:t>. Azioni di controllo del progetto/attività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</w:tc>
      </w:tr>
    </w:tbl>
    <w:p w:rsidR="0066440D" w:rsidRDefault="006644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78"/>
      </w:tblGrid>
      <w:tr w:rsidR="0066440D">
        <w:tc>
          <w:tcPr>
            <w:tcW w:w="9778" w:type="dxa"/>
          </w:tcPr>
          <w:p w:rsidR="0066440D" w:rsidRDefault="006644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 del RESPONSABILE del PROGETTO</w:t>
            </w:r>
          </w:p>
          <w:p w:rsidR="0066440D" w:rsidRDefault="0066440D">
            <w:pPr>
              <w:rPr>
                <w:b/>
                <w:sz w:val="24"/>
                <w:szCs w:val="24"/>
              </w:rPr>
            </w:pPr>
          </w:p>
        </w:tc>
      </w:tr>
    </w:tbl>
    <w:p w:rsidR="0066440D" w:rsidRDefault="0066440D"/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520"/>
        <w:gridCol w:w="6300"/>
      </w:tblGrid>
      <w:tr w:rsidR="0066440D">
        <w:trPr>
          <w:trHeight w:val="548"/>
        </w:trPr>
        <w:tc>
          <w:tcPr>
            <w:tcW w:w="1260" w:type="dxa"/>
            <w:vAlign w:val="center"/>
          </w:tcPr>
          <w:p w:rsidR="0066440D" w:rsidRDefault="006644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Verifica </w:t>
            </w:r>
          </w:p>
        </w:tc>
        <w:tc>
          <w:tcPr>
            <w:tcW w:w="2520" w:type="dxa"/>
            <w:vAlign w:val="center"/>
          </w:tcPr>
          <w:p w:rsidR="0066440D" w:rsidRDefault="006644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6300" w:type="dxa"/>
            <w:vAlign w:val="center"/>
          </w:tcPr>
          <w:p w:rsidR="0066440D" w:rsidRDefault="006644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Firma del </w:t>
            </w:r>
            <w:proofErr w:type="spellStart"/>
            <w:r>
              <w:rPr>
                <w:b/>
                <w:sz w:val="22"/>
                <w:szCs w:val="22"/>
              </w:rPr>
              <w:t>RdP</w:t>
            </w:r>
            <w:proofErr w:type="spellEnd"/>
          </w:p>
        </w:tc>
      </w:tr>
    </w:tbl>
    <w:p w:rsidR="0066440D" w:rsidRDefault="0066440D"/>
    <w:p w:rsidR="0066440D" w:rsidRDefault="0066440D"/>
    <w:p w:rsidR="0066440D" w:rsidRDefault="0066440D">
      <w:pPr>
        <w:rPr>
          <w:b/>
          <w:u w:val="single"/>
        </w:rPr>
      </w:pPr>
    </w:p>
    <w:p w:rsidR="0066440D" w:rsidRDefault="0066440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Verifica</w:t>
      </w:r>
      <w:r>
        <w:rPr>
          <w:b/>
          <w:sz w:val="22"/>
          <w:szCs w:val="22"/>
        </w:rPr>
        <w:t xml:space="preserve">: </w:t>
      </w:r>
    </w:p>
    <w:p w:rsidR="0066440D" w:rsidRDefault="0066440D">
      <w:pPr>
        <w:jc w:val="both"/>
        <w:rPr>
          <w:sz w:val="22"/>
          <w:szCs w:val="22"/>
        </w:rPr>
      </w:pPr>
      <w:r>
        <w:rPr>
          <w:sz w:val="22"/>
          <w:szCs w:val="22"/>
        </w:rPr>
        <w:t>attività che coinvolge tutte le parti interessate alla progettazione, attuata con lo scopo di controllare la coerenza interna della pianificazione, la completezza e la realizzabilità delle attività, anche in relazione alle risorse disponibili e ai tempi stabiliti.</w:t>
      </w:r>
    </w:p>
    <w:p w:rsidR="00AD428F" w:rsidRDefault="00AD428F">
      <w:pPr>
        <w:jc w:val="both"/>
        <w:rPr>
          <w:sz w:val="22"/>
          <w:szCs w:val="22"/>
        </w:rPr>
      </w:pPr>
    </w:p>
    <w:p w:rsidR="00AD428F" w:rsidRPr="00565835" w:rsidRDefault="00AD428F" w:rsidP="004B5689">
      <w:pPr>
        <w:spacing w:before="120" w:after="120"/>
        <w:jc w:val="center"/>
        <w:rPr>
          <w:b/>
          <w:sz w:val="24"/>
          <w:szCs w:val="24"/>
        </w:rPr>
      </w:pPr>
      <w:r>
        <w:rPr>
          <w:sz w:val="22"/>
          <w:szCs w:val="22"/>
        </w:rPr>
        <w:br w:type="page"/>
      </w:r>
      <w:r w:rsidRPr="00565835">
        <w:rPr>
          <w:b/>
          <w:sz w:val="24"/>
          <w:szCs w:val="24"/>
        </w:rPr>
        <w:lastRenderedPageBreak/>
        <w:t>SCHEDA FINANZIARIA</w:t>
      </w:r>
    </w:p>
    <w:p w:rsidR="00AD428F" w:rsidRPr="00565835" w:rsidRDefault="00AD428F">
      <w:pPr>
        <w:jc w:val="both"/>
        <w:rPr>
          <w:b/>
          <w:sz w:val="22"/>
          <w:szCs w:val="22"/>
        </w:rPr>
      </w:pPr>
      <w:r w:rsidRPr="00565835">
        <w:rPr>
          <w:sz w:val="22"/>
          <w:szCs w:val="22"/>
        </w:rPr>
        <w:t>PROGETTO</w:t>
      </w:r>
      <w:r w:rsidRPr="00565835">
        <w:rPr>
          <w:b/>
          <w:sz w:val="22"/>
          <w:szCs w:val="22"/>
        </w:rPr>
        <w:t xml:space="preserve">: </w:t>
      </w:r>
      <w:r w:rsidR="00365F09" w:rsidRPr="00565835">
        <w:rPr>
          <w:b/>
          <w:sz w:val="22"/>
          <w:szCs w:val="22"/>
        </w:rPr>
        <w:fldChar w:fldCharType="begin"/>
      </w:r>
      <w:r w:rsidRPr="00565835">
        <w:rPr>
          <w:b/>
          <w:sz w:val="22"/>
          <w:szCs w:val="22"/>
        </w:rPr>
        <w:instrText xml:space="preserve"> MACROBUTTON  AdattaAContenuto "TITOLO PROGETTO" </w:instrText>
      </w:r>
      <w:r w:rsidR="00365F09" w:rsidRPr="00565835">
        <w:rPr>
          <w:b/>
          <w:sz w:val="22"/>
          <w:szCs w:val="22"/>
        </w:rPr>
        <w:fldChar w:fldCharType="end"/>
      </w:r>
      <w:r w:rsidR="00365F09" w:rsidRPr="00565835">
        <w:rPr>
          <w:b/>
          <w:sz w:val="22"/>
          <w:szCs w:val="22"/>
        </w:rPr>
        <w:fldChar w:fldCharType="begin"/>
      </w:r>
      <w:r w:rsidRPr="00565835">
        <w:rPr>
          <w:b/>
          <w:sz w:val="22"/>
          <w:szCs w:val="22"/>
        </w:rPr>
        <w:instrText xml:space="preserve"> MACROBUTTON  AdattaAContenuto </w:instrText>
      </w:r>
      <w:r w:rsidR="00365F09" w:rsidRPr="00565835">
        <w:rPr>
          <w:b/>
          <w:sz w:val="22"/>
          <w:szCs w:val="22"/>
        </w:rPr>
        <w:fldChar w:fldCharType="end"/>
      </w:r>
    </w:p>
    <w:p w:rsidR="00AD428F" w:rsidRDefault="00AD428F">
      <w:pPr>
        <w:jc w:val="both"/>
        <w:rPr>
          <w:sz w:val="22"/>
          <w:szCs w:val="22"/>
        </w:rPr>
      </w:pPr>
    </w:p>
    <w:p w:rsidR="004915FD" w:rsidRPr="00565835" w:rsidRDefault="004915FD">
      <w:pPr>
        <w:jc w:val="both"/>
        <w:rPr>
          <w:b/>
          <w:u w:val="single"/>
        </w:rPr>
      </w:pPr>
      <w:r w:rsidRPr="00565835">
        <w:rPr>
          <w:b/>
          <w:u w:val="single"/>
        </w:rPr>
        <w:t>RISORSE UMANE</w:t>
      </w:r>
    </w:p>
    <w:p w:rsidR="004915FD" w:rsidRPr="00565835" w:rsidRDefault="004915FD">
      <w:pPr>
        <w:jc w:val="both"/>
      </w:pPr>
    </w:p>
    <w:p w:rsidR="004915FD" w:rsidRPr="00565835" w:rsidRDefault="004915FD" w:rsidP="004915F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565835">
        <w:rPr>
          <w:b/>
        </w:rPr>
        <w:t>Personale interno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2520"/>
        <w:gridCol w:w="2290"/>
      </w:tblGrid>
      <w:tr w:rsidR="004915FD" w:rsidRPr="00565835" w:rsidTr="00577160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:rsidR="004915FD" w:rsidRPr="00577160" w:rsidRDefault="004915FD" w:rsidP="00577160">
            <w:pPr>
              <w:tabs>
                <w:tab w:val="num" w:pos="360"/>
              </w:tabs>
              <w:jc w:val="center"/>
              <w:rPr>
                <w:b/>
              </w:rPr>
            </w:pPr>
            <w:r w:rsidRPr="00577160">
              <w:rPr>
                <w:b/>
              </w:rPr>
              <w:t>Cognome e nome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15FD" w:rsidRPr="00577160" w:rsidRDefault="004915FD" w:rsidP="00577160">
            <w:pPr>
              <w:tabs>
                <w:tab w:val="num" w:pos="360"/>
              </w:tabs>
              <w:jc w:val="center"/>
              <w:rPr>
                <w:b/>
              </w:rPr>
            </w:pPr>
            <w:proofErr w:type="spellStart"/>
            <w:r w:rsidRPr="00577160">
              <w:rPr>
                <w:b/>
              </w:rPr>
              <w:t>N°</w:t>
            </w:r>
            <w:proofErr w:type="spellEnd"/>
            <w:r w:rsidRPr="00577160">
              <w:rPr>
                <w:b/>
              </w:rPr>
              <w:t xml:space="preserve"> ore aggiuntive di non insegnamento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915FD" w:rsidRPr="00577160" w:rsidRDefault="004915FD" w:rsidP="00577160">
            <w:pPr>
              <w:tabs>
                <w:tab w:val="num" w:pos="360"/>
              </w:tabs>
              <w:jc w:val="center"/>
              <w:rPr>
                <w:b/>
              </w:rPr>
            </w:pPr>
            <w:proofErr w:type="spellStart"/>
            <w:r w:rsidRPr="00577160">
              <w:rPr>
                <w:b/>
              </w:rPr>
              <w:t>N°</w:t>
            </w:r>
            <w:proofErr w:type="spellEnd"/>
            <w:r w:rsidRPr="00577160">
              <w:rPr>
                <w:b/>
              </w:rPr>
              <w:t xml:space="preserve"> ore aggiuntive di insegnamento</w:t>
            </w:r>
          </w:p>
        </w:tc>
      </w:tr>
      <w:tr w:rsidR="004915FD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</w:tr>
      <w:tr w:rsidR="004915FD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</w:tr>
      <w:tr w:rsidR="002D5B81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</w:tr>
      <w:tr w:rsidR="002D5B81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</w:tr>
      <w:tr w:rsidR="002D5B81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</w:tr>
      <w:tr w:rsidR="004915FD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</w:tr>
    </w:tbl>
    <w:p w:rsidR="00707615" w:rsidRPr="00707615" w:rsidRDefault="00707615" w:rsidP="002D5B81">
      <w:pPr>
        <w:tabs>
          <w:tab w:val="num" w:pos="360"/>
        </w:tabs>
        <w:jc w:val="both"/>
        <w:rPr>
          <w:b/>
          <w:sz w:val="12"/>
          <w:szCs w:val="12"/>
        </w:rPr>
      </w:pPr>
    </w:p>
    <w:p w:rsidR="002D5B81" w:rsidRPr="002D5B81" w:rsidRDefault="002D5B81" w:rsidP="002D5B81">
      <w:pPr>
        <w:tabs>
          <w:tab w:val="num" w:pos="3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5B81">
        <w:rPr>
          <w:b/>
        </w:rPr>
        <w:t>totale ore</w:t>
      </w:r>
      <w:r w:rsidRPr="002D5B81">
        <w:rPr>
          <w:b/>
        </w:rPr>
        <w:tab/>
      </w:r>
      <w:r w:rsidRPr="002D5B81">
        <w:rPr>
          <w:b/>
        </w:rPr>
        <w:tab/>
        <w:t>___________</w:t>
      </w:r>
      <w:r w:rsidRPr="002D5B81">
        <w:rPr>
          <w:b/>
        </w:rPr>
        <w:tab/>
      </w:r>
      <w:r w:rsidRPr="002D5B81">
        <w:rPr>
          <w:b/>
        </w:rPr>
        <w:tab/>
        <w:t xml:space="preserve">  ____________</w:t>
      </w:r>
    </w:p>
    <w:p w:rsidR="004915FD" w:rsidRPr="00565835" w:rsidRDefault="004915FD" w:rsidP="004915F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565835">
        <w:rPr>
          <w:b/>
        </w:rPr>
        <w:t>Personale interno A</w:t>
      </w:r>
      <w:r w:rsidR="000F5093">
        <w:rPr>
          <w:b/>
        </w:rPr>
        <w:t>.</w:t>
      </w:r>
      <w:r w:rsidRPr="00565835">
        <w:rPr>
          <w:b/>
        </w:rPr>
        <w:t>T</w:t>
      </w:r>
      <w:r w:rsidR="000F5093">
        <w:rPr>
          <w:b/>
        </w:rPr>
        <w:t>.</w:t>
      </w:r>
      <w:r w:rsidRPr="00565835">
        <w:rPr>
          <w:b/>
        </w:rPr>
        <w:t>A</w:t>
      </w:r>
      <w:r w:rsidR="000F5093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2520"/>
        <w:gridCol w:w="2290"/>
      </w:tblGrid>
      <w:tr w:rsidR="004915FD" w:rsidRPr="00565835" w:rsidTr="00577160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:rsidR="004915FD" w:rsidRPr="00577160" w:rsidRDefault="004915FD" w:rsidP="00577160">
            <w:pPr>
              <w:tabs>
                <w:tab w:val="num" w:pos="360"/>
              </w:tabs>
              <w:jc w:val="center"/>
              <w:rPr>
                <w:b/>
              </w:rPr>
            </w:pPr>
            <w:r w:rsidRPr="00577160">
              <w:rPr>
                <w:b/>
              </w:rPr>
              <w:t>Cognome e nome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15FD" w:rsidRPr="00577160" w:rsidRDefault="004915FD" w:rsidP="00577160">
            <w:pPr>
              <w:tabs>
                <w:tab w:val="num" w:pos="360"/>
              </w:tabs>
              <w:jc w:val="center"/>
              <w:rPr>
                <w:b/>
              </w:rPr>
            </w:pPr>
            <w:proofErr w:type="spellStart"/>
            <w:r w:rsidRPr="00577160">
              <w:rPr>
                <w:b/>
              </w:rPr>
              <w:t>N°</w:t>
            </w:r>
            <w:proofErr w:type="spellEnd"/>
            <w:r w:rsidRPr="00577160">
              <w:rPr>
                <w:b/>
              </w:rPr>
              <w:t xml:space="preserve"> ore aggiuntive diurne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915FD" w:rsidRPr="00577160" w:rsidRDefault="004915FD" w:rsidP="00577160">
            <w:pPr>
              <w:tabs>
                <w:tab w:val="num" w:pos="360"/>
              </w:tabs>
              <w:jc w:val="center"/>
              <w:rPr>
                <w:b/>
              </w:rPr>
            </w:pPr>
            <w:proofErr w:type="spellStart"/>
            <w:r w:rsidRPr="00577160">
              <w:rPr>
                <w:b/>
              </w:rPr>
              <w:t>N°</w:t>
            </w:r>
            <w:proofErr w:type="spellEnd"/>
            <w:r w:rsidRPr="00577160">
              <w:rPr>
                <w:b/>
              </w:rPr>
              <w:t xml:space="preserve"> ore aggiuntive notturne o festive</w:t>
            </w:r>
          </w:p>
        </w:tc>
      </w:tr>
      <w:tr w:rsidR="004915FD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</w:tr>
      <w:tr w:rsidR="004915FD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</w:tr>
    </w:tbl>
    <w:p w:rsidR="00707615" w:rsidRPr="00707615" w:rsidRDefault="00707615" w:rsidP="002D5B81">
      <w:pPr>
        <w:tabs>
          <w:tab w:val="num" w:pos="360"/>
        </w:tabs>
        <w:jc w:val="both"/>
        <w:rPr>
          <w:b/>
          <w:sz w:val="12"/>
          <w:szCs w:val="12"/>
        </w:rPr>
      </w:pPr>
    </w:p>
    <w:p w:rsidR="002D5B81" w:rsidRPr="002D5B81" w:rsidRDefault="002D5B81" w:rsidP="002D5B81">
      <w:pPr>
        <w:tabs>
          <w:tab w:val="num" w:pos="3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5B81">
        <w:rPr>
          <w:b/>
        </w:rPr>
        <w:t>totale ore</w:t>
      </w:r>
      <w:r w:rsidRPr="002D5B81">
        <w:rPr>
          <w:b/>
        </w:rPr>
        <w:tab/>
      </w:r>
      <w:r w:rsidRPr="002D5B81">
        <w:rPr>
          <w:b/>
        </w:rPr>
        <w:tab/>
        <w:t>___________</w:t>
      </w:r>
      <w:r w:rsidRPr="002D5B81">
        <w:rPr>
          <w:b/>
        </w:rPr>
        <w:tab/>
      </w:r>
      <w:r w:rsidRPr="002D5B81">
        <w:rPr>
          <w:b/>
        </w:rPr>
        <w:tab/>
        <w:t xml:space="preserve">  ____________</w:t>
      </w:r>
    </w:p>
    <w:p w:rsidR="004915FD" w:rsidRPr="00565835" w:rsidRDefault="004915FD" w:rsidP="004915F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565835">
        <w:rPr>
          <w:b/>
        </w:rPr>
        <w:t>Personale / esperti esterni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2520"/>
        <w:gridCol w:w="2290"/>
      </w:tblGrid>
      <w:tr w:rsidR="004915FD" w:rsidRPr="00565835" w:rsidTr="00577160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:rsidR="004915FD" w:rsidRPr="00577160" w:rsidRDefault="004915FD" w:rsidP="00577160">
            <w:pPr>
              <w:tabs>
                <w:tab w:val="num" w:pos="360"/>
              </w:tabs>
              <w:jc w:val="center"/>
              <w:rPr>
                <w:b/>
              </w:rPr>
            </w:pPr>
            <w:r w:rsidRPr="00577160">
              <w:rPr>
                <w:b/>
              </w:rPr>
              <w:t>Cognome e nome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15FD" w:rsidRPr="00577160" w:rsidRDefault="004915FD" w:rsidP="00577160">
            <w:pPr>
              <w:tabs>
                <w:tab w:val="num" w:pos="360"/>
              </w:tabs>
              <w:jc w:val="center"/>
              <w:rPr>
                <w:b/>
              </w:rPr>
            </w:pPr>
            <w:proofErr w:type="spellStart"/>
            <w:r w:rsidRPr="00577160">
              <w:rPr>
                <w:b/>
              </w:rPr>
              <w:t>N°</w:t>
            </w:r>
            <w:proofErr w:type="spellEnd"/>
            <w:r w:rsidRPr="00577160">
              <w:rPr>
                <w:b/>
              </w:rPr>
              <w:t xml:space="preserve"> ore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915FD" w:rsidRPr="00577160" w:rsidRDefault="004915FD" w:rsidP="00577160">
            <w:pPr>
              <w:tabs>
                <w:tab w:val="num" w:pos="360"/>
              </w:tabs>
              <w:jc w:val="center"/>
              <w:rPr>
                <w:b/>
              </w:rPr>
            </w:pPr>
            <w:r w:rsidRPr="00577160">
              <w:rPr>
                <w:b/>
              </w:rPr>
              <w:t>Importo orario o compenso</w:t>
            </w:r>
            <w:r w:rsidR="00565835" w:rsidRPr="00577160">
              <w:rPr>
                <w:b/>
              </w:rPr>
              <w:t xml:space="preserve"> forfetario</w:t>
            </w:r>
          </w:p>
        </w:tc>
      </w:tr>
      <w:tr w:rsidR="004915FD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</w:tr>
      <w:tr w:rsidR="004915FD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4915FD" w:rsidRPr="00565835" w:rsidRDefault="004915FD" w:rsidP="00577160">
            <w:pPr>
              <w:tabs>
                <w:tab w:val="num" w:pos="360"/>
              </w:tabs>
              <w:jc w:val="both"/>
            </w:pPr>
          </w:p>
        </w:tc>
      </w:tr>
    </w:tbl>
    <w:p w:rsidR="002D5B81" w:rsidRPr="00565835" w:rsidRDefault="002D5B81" w:rsidP="002D5B81">
      <w:pPr>
        <w:spacing w:before="120" w:line="360" w:lineRule="auto"/>
        <w:jc w:val="both"/>
      </w:pP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rPr>
          <w:b/>
        </w:rPr>
        <w:t xml:space="preserve">TOTALE EURO </w:t>
      </w:r>
      <w:r>
        <w:rPr>
          <w:b/>
        </w:rPr>
        <w:t xml:space="preserve">     </w:t>
      </w:r>
      <w:r w:rsidRPr="00565835">
        <w:t>_____________________</w:t>
      </w:r>
    </w:p>
    <w:p w:rsidR="00565835" w:rsidRPr="00565835" w:rsidRDefault="00565835">
      <w:pPr>
        <w:jc w:val="both"/>
        <w:rPr>
          <w:b/>
          <w:u w:val="single"/>
        </w:rPr>
      </w:pPr>
      <w:r w:rsidRPr="00565835">
        <w:rPr>
          <w:b/>
          <w:u w:val="single"/>
        </w:rPr>
        <w:t>BENI E SERVIZI</w:t>
      </w:r>
    </w:p>
    <w:p w:rsidR="00565835" w:rsidRPr="00565835" w:rsidRDefault="00565835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2520"/>
        <w:gridCol w:w="2290"/>
      </w:tblGrid>
      <w:tr w:rsidR="00565835" w:rsidRPr="00565835" w:rsidTr="00577160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:rsidR="00565835" w:rsidRPr="00577160" w:rsidRDefault="00565835" w:rsidP="00577160">
            <w:pPr>
              <w:tabs>
                <w:tab w:val="num" w:pos="360"/>
              </w:tabs>
              <w:jc w:val="center"/>
              <w:rPr>
                <w:b/>
              </w:rPr>
            </w:pPr>
            <w:r w:rsidRPr="00577160">
              <w:rPr>
                <w:b/>
              </w:rPr>
              <w:t>Descrizione materiali / servizi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5835" w:rsidRPr="00577160" w:rsidRDefault="00565835" w:rsidP="00577160">
            <w:pPr>
              <w:tabs>
                <w:tab w:val="num" w:pos="360"/>
              </w:tabs>
              <w:jc w:val="center"/>
              <w:rPr>
                <w:b/>
              </w:rPr>
            </w:pPr>
            <w:r w:rsidRPr="00577160">
              <w:rPr>
                <w:b/>
              </w:rPr>
              <w:t>Costo unitario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65835" w:rsidRPr="00577160" w:rsidRDefault="00565835" w:rsidP="00577160">
            <w:pPr>
              <w:tabs>
                <w:tab w:val="num" w:pos="360"/>
              </w:tabs>
              <w:jc w:val="center"/>
              <w:rPr>
                <w:b/>
              </w:rPr>
            </w:pPr>
            <w:r w:rsidRPr="00577160">
              <w:rPr>
                <w:b/>
              </w:rPr>
              <w:t>Costo totale (IVA compresa)</w:t>
            </w:r>
          </w:p>
        </w:tc>
      </w:tr>
      <w:tr w:rsidR="00565835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</w:tr>
      <w:tr w:rsidR="00565835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</w:tr>
      <w:tr w:rsidR="00565835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</w:tr>
      <w:tr w:rsidR="00565835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</w:tr>
      <w:tr w:rsidR="002D5B81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</w:tr>
      <w:tr w:rsidR="002D5B81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2D5B81" w:rsidRPr="00565835" w:rsidRDefault="002D5B81" w:rsidP="00577160">
            <w:pPr>
              <w:tabs>
                <w:tab w:val="num" w:pos="360"/>
              </w:tabs>
              <w:jc w:val="both"/>
            </w:pPr>
          </w:p>
        </w:tc>
      </w:tr>
      <w:tr w:rsidR="00565835" w:rsidRPr="00565835" w:rsidTr="00577160">
        <w:trPr>
          <w:trHeight w:val="340"/>
        </w:trPr>
        <w:tc>
          <w:tcPr>
            <w:tcW w:w="4968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  <w:tc>
          <w:tcPr>
            <w:tcW w:w="2290" w:type="dxa"/>
            <w:shd w:val="clear" w:color="auto" w:fill="auto"/>
          </w:tcPr>
          <w:p w:rsidR="00565835" w:rsidRPr="00565835" w:rsidRDefault="00565835" w:rsidP="00577160">
            <w:pPr>
              <w:tabs>
                <w:tab w:val="num" w:pos="360"/>
              </w:tabs>
              <w:jc w:val="both"/>
            </w:pPr>
          </w:p>
        </w:tc>
      </w:tr>
    </w:tbl>
    <w:p w:rsidR="00565835" w:rsidRPr="00565835" w:rsidRDefault="00565835" w:rsidP="002D5B81">
      <w:pPr>
        <w:spacing w:before="120" w:line="360" w:lineRule="auto"/>
        <w:jc w:val="both"/>
      </w:pP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rPr>
          <w:b/>
        </w:rPr>
        <w:t xml:space="preserve">TOTALE EURO </w:t>
      </w:r>
      <w:r w:rsidR="002D5B81">
        <w:rPr>
          <w:b/>
        </w:rPr>
        <w:t xml:space="preserve">     </w:t>
      </w:r>
      <w:r w:rsidRPr="00565835">
        <w:t>_____________________</w:t>
      </w:r>
    </w:p>
    <w:p w:rsidR="00565835" w:rsidRPr="00565835" w:rsidRDefault="00565835">
      <w:pPr>
        <w:jc w:val="both"/>
      </w:pPr>
    </w:p>
    <w:p w:rsidR="00565835" w:rsidRPr="00565835" w:rsidRDefault="00565835">
      <w:pPr>
        <w:jc w:val="both"/>
      </w:pPr>
      <w:r w:rsidRPr="00565835">
        <w:t xml:space="preserve">Data </w:t>
      </w:r>
      <w:proofErr w:type="spellStart"/>
      <w:r w:rsidRPr="00565835">
        <w:t>………………………</w:t>
      </w:r>
      <w:proofErr w:type="spellEnd"/>
    </w:p>
    <w:p w:rsidR="00565835" w:rsidRPr="00565835" w:rsidRDefault="00565835">
      <w:pPr>
        <w:jc w:val="both"/>
      </w:pP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  <w:t>Firma del responsabile del progetto</w:t>
      </w:r>
    </w:p>
    <w:p w:rsidR="00565835" w:rsidRPr="00565835" w:rsidRDefault="00565835">
      <w:pPr>
        <w:jc w:val="both"/>
      </w:pPr>
    </w:p>
    <w:p w:rsidR="00565835" w:rsidRPr="00565835" w:rsidRDefault="00565835">
      <w:pPr>
        <w:jc w:val="both"/>
      </w:pP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r w:rsidRPr="00565835">
        <w:tab/>
      </w:r>
      <w:proofErr w:type="spellStart"/>
      <w:r w:rsidRPr="00565835">
        <w:t>……………………………………</w:t>
      </w:r>
      <w:proofErr w:type="spellEnd"/>
      <w:r w:rsidRPr="00565835">
        <w:t>..</w:t>
      </w:r>
    </w:p>
    <w:sectPr w:rsidR="00565835" w:rsidRPr="00565835" w:rsidSect="0078088B">
      <w:headerReference w:type="default" r:id="rId7"/>
      <w:footerReference w:type="default" r:id="rId8"/>
      <w:pgSz w:w="11906" w:h="16838" w:code="9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BA6" w:rsidRDefault="00940BA6">
      <w:r>
        <w:separator/>
      </w:r>
    </w:p>
  </w:endnote>
  <w:endnote w:type="continuationSeparator" w:id="0">
    <w:p w:rsidR="00940BA6" w:rsidRDefault="00940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790672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:rsidR="000F5093" w:rsidRPr="000F5093" w:rsidRDefault="000F5093">
        <w:pPr>
          <w:pStyle w:val="Pidipagina"/>
          <w:jc w:val="right"/>
          <w:rPr>
            <w:rFonts w:ascii="Verdana" w:hAnsi="Verdana"/>
          </w:rPr>
        </w:pPr>
        <w:r w:rsidRPr="000F5093">
          <w:rPr>
            <w:rFonts w:ascii="Verdana" w:hAnsi="Verdana"/>
          </w:rPr>
          <w:fldChar w:fldCharType="begin"/>
        </w:r>
        <w:r w:rsidRPr="000F5093">
          <w:rPr>
            <w:rFonts w:ascii="Verdana" w:hAnsi="Verdana"/>
          </w:rPr>
          <w:instrText xml:space="preserve"> PAGE   \* MERGEFORMAT </w:instrText>
        </w:r>
        <w:r w:rsidRPr="000F5093">
          <w:rPr>
            <w:rFonts w:ascii="Verdana" w:hAnsi="Verdana"/>
          </w:rPr>
          <w:fldChar w:fldCharType="separate"/>
        </w:r>
        <w:r w:rsidR="004B5689">
          <w:rPr>
            <w:rFonts w:ascii="Verdana" w:hAnsi="Verdana"/>
            <w:noProof/>
          </w:rPr>
          <w:t>1</w:t>
        </w:r>
        <w:r w:rsidRPr="000F5093">
          <w:rPr>
            <w:rFonts w:ascii="Verdana" w:hAnsi="Verdana"/>
          </w:rPr>
          <w:fldChar w:fldCharType="end"/>
        </w:r>
      </w:p>
    </w:sdtContent>
  </w:sdt>
  <w:p w:rsidR="000F5093" w:rsidRDefault="000F509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BA6" w:rsidRDefault="00940BA6">
      <w:r>
        <w:separator/>
      </w:r>
    </w:p>
  </w:footnote>
  <w:footnote w:type="continuationSeparator" w:id="0">
    <w:p w:rsidR="00940BA6" w:rsidRDefault="00940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35"/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332"/>
      <w:gridCol w:w="8748"/>
    </w:tblGrid>
    <w:tr w:rsidR="000F5093" w:rsidRPr="004F20F3" w:rsidTr="000C4335">
      <w:trPr>
        <w:cantSplit/>
        <w:trHeight w:val="1110"/>
      </w:trPr>
      <w:tc>
        <w:tcPr>
          <w:tcW w:w="1332" w:type="dxa"/>
        </w:tcPr>
        <w:p w:rsidR="000F5093" w:rsidRPr="00760E6A" w:rsidRDefault="000F5093" w:rsidP="000C4335">
          <w:pPr>
            <w:pStyle w:val="Intestazione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294005</wp:posOffset>
                </wp:positionV>
                <wp:extent cx="569595" cy="527685"/>
                <wp:effectExtent l="19050" t="0" r="190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48" w:type="dxa"/>
          <w:vAlign w:val="center"/>
        </w:tcPr>
        <w:p w:rsidR="000F5093" w:rsidRPr="00D95C0B" w:rsidRDefault="000F5093" w:rsidP="000C4335">
          <w:pPr>
            <w:pStyle w:val="Default"/>
            <w:rPr>
              <w:sz w:val="18"/>
              <w:szCs w:val="18"/>
            </w:rPr>
          </w:pPr>
        </w:p>
        <w:p w:rsidR="000F5093" w:rsidRPr="004C2135" w:rsidRDefault="000F5093" w:rsidP="000C4335">
          <w:pPr>
            <w:pStyle w:val="Titolo"/>
            <w:spacing w:line="276" w:lineRule="auto"/>
            <w:rPr>
              <w:rFonts w:ascii="Mistral" w:hAnsi="Mistral"/>
              <w:sz w:val="44"/>
              <w:szCs w:val="44"/>
              <w:lang w:val="it-IT" w:eastAsia="it-IT"/>
            </w:rPr>
          </w:pPr>
          <w:r w:rsidRPr="004C2135">
            <w:rPr>
              <w:rFonts w:ascii="Mistral" w:hAnsi="Mistral"/>
              <w:sz w:val="44"/>
              <w:szCs w:val="44"/>
              <w:lang w:val="it-IT" w:eastAsia="it-IT"/>
            </w:rPr>
            <w:t>Ministero dell’Istruzione</w:t>
          </w:r>
        </w:p>
        <w:p w:rsidR="000F5093" w:rsidRPr="004C2135" w:rsidRDefault="000F5093" w:rsidP="000C4335">
          <w:pPr>
            <w:pStyle w:val="Titolo"/>
            <w:spacing w:line="276" w:lineRule="auto"/>
            <w:rPr>
              <w:rFonts w:ascii="Tahoma" w:hAnsi="Tahoma" w:cs="Tahoma"/>
              <w:szCs w:val="28"/>
              <w:lang w:val="it-IT" w:eastAsia="it-IT"/>
            </w:rPr>
          </w:pPr>
          <w:r w:rsidRPr="004C2135">
            <w:rPr>
              <w:rFonts w:ascii="Tahoma" w:hAnsi="Tahoma" w:cs="Tahoma"/>
              <w:szCs w:val="28"/>
              <w:lang w:val="it-IT" w:eastAsia="it-IT"/>
            </w:rPr>
            <w:t xml:space="preserve">Istituto Comprensivo Statale di Montagnana </w:t>
          </w:r>
          <w:r w:rsidRPr="004C2135">
            <w:rPr>
              <w:rFonts w:ascii="Tahoma" w:hAnsi="Tahoma" w:cs="Tahoma"/>
              <w:i/>
              <w:szCs w:val="28"/>
              <w:lang w:val="it-IT" w:eastAsia="it-IT"/>
            </w:rPr>
            <w:t>“L. Chinaglia”</w:t>
          </w:r>
        </w:p>
        <w:p w:rsidR="000F5093" w:rsidRPr="00531C9D" w:rsidRDefault="000F5093" w:rsidP="000C4335">
          <w:pPr>
            <w:pStyle w:val="Intestazione"/>
            <w:spacing w:line="276" w:lineRule="auto"/>
            <w:jc w:val="center"/>
            <w:rPr>
              <w:rFonts w:ascii="Candara" w:hAnsi="Candara" w:cs="Arial"/>
              <w:b/>
            </w:rPr>
          </w:pPr>
          <w:r w:rsidRPr="00531C9D">
            <w:rPr>
              <w:rFonts w:ascii="Candara" w:hAnsi="Candara" w:cs="Arial"/>
              <w:b/>
            </w:rPr>
            <w:t>Scuole dell’Infanzia, Primarie e Secondarie di I grado</w:t>
          </w:r>
        </w:p>
        <w:p w:rsidR="000F5093" w:rsidRPr="004C2135" w:rsidRDefault="000F5093" w:rsidP="000C4335">
          <w:pPr>
            <w:pStyle w:val="Titolo"/>
            <w:rPr>
              <w:rFonts w:ascii="Candara" w:hAnsi="Candara" w:cs="Arial"/>
              <w:b w:val="0"/>
              <w:sz w:val="16"/>
              <w:szCs w:val="16"/>
              <w:lang w:val="it-IT" w:eastAsia="it-IT"/>
            </w:rPr>
          </w:pPr>
          <w:r w:rsidRPr="004C2135">
            <w:rPr>
              <w:rFonts w:ascii="Candara" w:hAnsi="Candara" w:cs="Arial"/>
              <w:b w:val="0"/>
              <w:sz w:val="16"/>
              <w:szCs w:val="16"/>
              <w:lang w:val="it-IT" w:eastAsia="it-IT"/>
            </w:rPr>
            <w:t>Viale Spalato, 1 – 35044 Montagnana (PD) – C.F. 82006130288 – C.M. PDIC87800E</w:t>
          </w:r>
        </w:p>
        <w:p w:rsidR="000F5093" w:rsidRPr="005E4E64" w:rsidRDefault="000F5093" w:rsidP="000C4335">
          <w:pPr>
            <w:pStyle w:val="Intestazione"/>
            <w:jc w:val="center"/>
            <w:rPr>
              <w:rFonts w:ascii="Candara" w:hAnsi="Candara" w:cs="Arial"/>
              <w:b/>
              <w:sz w:val="16"/>
              <w:szCs w:val="16"/>
              <w:lang w:val="en-GB"/>
            </w:rPr>
          </w:pPr>
          <w:r w:rsidRPr="00531C9D">
            <w:rPr>
              <w:rFonts w:ascii="Candara" w:hAnsi="Candara" w:cs="Arial"/>
              <w:sz w:val="16"/>
              <w:szCs w:val="16"/>
            </w:rPr>
            <w:sym w:font="Wingdings" w:char="F028"/>
          </w:r>
          <w:r w:rsidRPr="00531C9D">
            <w:rPr>
              <w:rFonts w:ascii="Candara" w:hAnsi="Candara" w:cs="Arial"/>
              <w:sz w:val="16"/>
              <w:szCs w:val="16"/>
              <w:lang w:val="en-GB"/>
            </w:rPr>
            <w:t xml:space="preserve"> 0429</w:t>
          </w:r>
          <w:r>
            <w:rPr>
              <w:rFonts w:ascii="Candara" w:hAnsi="Candara" w:cs="Arial"/>
              <w:sz w:val="16"/>
              <w:szCs w:val="16"/>
              <w:lang w:val="en-GB"/>
            </w:rPr>
            <w:t>81411</w:t>
          </w:r>
          <w:r w:rsidRPr="00531C9D">
            <w:rPr>
              <w:rFonts w:ascii="Candara" w:hAnsi="Candara" w:cs="Arial"/>
              <w:sz w:val="16"/>
              <w:szCs w:val="16"/>
              <w:lang w:val="en-GB"/>
            </w:rPr>
            <w:t xml:space="preserve"> - </w:t>
          </w:r>
          <w:r w:rsidRPr="00531C9D">
            <w:rPr>
              <w:rFonts w:ascii="Candara" w:hAnsi="Candara" w:cs="Arial"/>
              <w:sz w:val="16"/>
              <w:szCs w:val="16"/>
              <w:lang w:val="fr-FR"/>
            </w:rPr>
            <w:sym w:font="Wingdings 2" w:char="F037"/>
          </w:r>
          <w:r w:rsidRPr="00531C9D">
            <w:rPr>
              <w:rFonts w:ascii="Candara" w:hAnsi="Candara" w:cs="Arial"/>
              <w:sz w:val="16"/>
              <w:szCs w:val="16"/>
              <w:lang w:val="en-GB"/>
            </w:rPr>
            <w:t xml:space="preserve"> 042</w:t>
          </w:r>
          <w:r>
            <w:rPr>
              <w:rFonts w:ascii="Candara" w:hAnsi="Candara" w:cs="Arial"/>
              <w:sz w:val="16"/>
              <w:szCs w:val="16"/>
              <w:lang w:val="en-GB"/>
            </w:rPr>
            <w:t>982700</w:t>
          </w:r>
          <w:r w:rsidRPr="00531C9D">
            <w:rPr>
              <w:rFonts w:ascii="Candara" w:hAnsi="Candara" w:cs="Arial"/>
              <w:sz w:val="16"/>
              <w:szCs w:val="16"/>
              <w:lang w:val="en-GB"/>
            </w:rPr>
            <w:t xml:space="preserve"> - @mail: pdic</w:t>
          </w:r>
          <w:r>
            <w:rPr>
              <w:rFonts w:ascii="Candara" w:hAnsi="Candara" w:cs="Arial"/>
              <w:sz w:val="16"/>
              <w:szCs w:val="16"/>
              <w:lang w:val="en-GB"/>
            </w:rPr>
            <w:t>87800e</w:t>
          </w:r>
          <w:r w:rsidRPr="00531C9D">
            <w:rPr>
              <w:rFonts w:ascii="Candara" w:hAnsi="Candara" w:cs="Arial"/>
              <w:sz w:val="16"/>
              <w:szCs w:val="16"/>
              <w:lang w:val="en-GB"/>
            </w:rPr>
            <w:t xml:space="preserve">@istruzione.it - web: </w:t>
          </w:r>
          <w:hyperlink r:id="rId2" w:history="1">
            <w:r w:rsidRPr="00B61E55">
              <w:rPr>
                <w:rStyle w:val="Collegamentoipertestuale"/>
                <w:rFonts w:ascii="Candara" w:hAnsi="Candara" w:cs="Arial"/>
                <w:b/>
                <w:sz w:val="16"/>
                <w:szCs w:val="16"/>
                <w:lang w:val="en-GB"/>
              </w:rPr>
              <w:t>www.icmontagnana.edu.it</w:t>
            </w:r>
          </w:hyperlink>
        </w:p>
      </w:tc>
    </w:tr>
  </w:tbl>
  <w:p w:rsidR="0066440D" w:rsidRDefault="0066440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5210"/>
    <w:multiLevelType w:val="multilevel"/>
    <w:tmpl w:val="29A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4D7711"/>
    <w:multiLevelType w:val="hybridMultilevel"/>
    <w:tmpl w:val="D396C43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6440D"/>
    <w:rsid w:val="0001728E"/>
    <w:rsid w:val="000F5093"/>
    <w:rsid w:val="001B4FB4"/>
    <w:rsid w:val="00295F54"/>
    <w:rsid w:val="002C5CB8"/>
    <w:rsid w:val="002D5B81"/>
    <w:rsid w:val="00365F09"/>
    <w:rsid w:val="00366770"/>
    <w:rsid w:val="00451640"/>
    <w:rsid w:val="004915FD"/>
    <w:rsid w:val="004B5689"/>
    <w:rsid w:val="00527DF6"/>
    <w:rsid w:val="00565835"/>
    <w:rsid w:val="00577160"/>
    <w:rsid w:val="00611F87"/>
    <w:rsid w:val="0066440D"/>
    <w:rsid w:val="006819FA"/>
    <w:rsid w:val="00690429"/>
    <w:rsid w:val="006B5140"/>
    <w:rsid w:val="00707615"/>
    <w:rsid w:val="00717FAB"/>
    <w:rsid w:val="00744E6D"/>
    <w:rsid w:val="0078088B"/>
    <w:rsid w:val="0083179A"/>
    <w:rsid w:val="008C1E7F"/>
    <w:rsid w:val="00940BA6"/>
    <w:rsid w:val="00972B78"/>
    <w:rsid w:val="009E453F"/>
    <w:rsid w:val="00AD428F"/>
    <w:rsid w:val="00B53D11"/>
    <w:rsid w:val="00C14946"/>
    <w:rsid w:val="00C616E3"/>
    <w:rsid w:val="00DA4394"/>
    <w:rsid w:val="00DB56BF"/>
    <w:rsid w:val="00E121C5"/>
    <w:rsid w:val="00E27D80"/>
    <w:rsid w:val="00E325DD"/>
    <w:rsid w:val="00EB68A5"/>
    <w:rsid w:val="00F879FF"/>
    <w:rsid w:val="00FA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8088B"/>
  </w:style>
  <w:style w:type="paragraph" w:styleId="Titolo1">
    <w:name w:val="heading 1"/>
    <w:basedOn w:val="Normale"/>
    <w:next w:val="Normale"/>
    <w:qFormat/>
    <w:rsid w:val="0078088B"/>
    <w:pPr>
      <w:keepNext/>
      <w:widowControl w:val="0"/>
      <w:jc w:val="center"/>
      <w:outlineLvl w:val="0"/>
    </w:pPr>
    <w:rPr>
      <w:rFonts w:eastAsia="Arial Unicode MS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rsid w:val="0078088B"/>
    <w:pPr>
      <w:keepNext/>
      <w:widowControl w:val="0"/>
      <w:jc w:val="center"/>
      <w:outlineLvl w:val="2"/>
    </w:pPr>
    <w:rPr>
      <w:rFonts w:eastAsia="Arial Unicode MS"/>
      <w:b/>
      <w:sz w:val="22"/>
      <w:szCs w:val="24"/>
    </w:rPr>
  </w:style>
  <w:style w:type="paragraph" w:styleId="Titolo9">
    <w:name w:val="heading 9"/>
    <w:basedOn w:val="Normale"/>
    <w:next w:val="Normale"/>
    <w:qFormat/>
    <w:rsid w:val="0078088B"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91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78088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08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8088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8088B"/>
  </w:style>
  <w:style w:type="paragraph" w:styleId="Testofumetto">
    <w:name w:val="Balloon Text"/>
    <w:basedOn w:val="Normale"/>
    <w:link w:val="TestofumettoCarattere"/>
    <w:rsid w:val="00E325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5D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0F5093"/>
  </w:style>
  <w:style w:type="paragraph" w:customStyle="1" w:styleId="Default">
    <w:name w:val="Default"/>
    <w:rsid w:val="000F5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qFormat/>
    <w:rsid w:val="000F5093"/>
    <w:pPr>
      <w:jc w:val="center"/>
    </w:pPr>
    <w:rPr>
      <w:b/>
      <w:sz w:val="28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0F5093"/>
    <w:rPr>
      <w:b/>
      <w:sz w:val="28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ontagnana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“L</vt:lpstr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“L</dc:title>
  <dc:creator>...</dc:creator>
  <cp:lastModifiedBy>Utente</cp:lastModifiedBy>
  <cp:revision>4</cp:revision>
  <cp:lastPrinted>2004-09-02T19:50:00Z</cp:lastPrinted>
  <dcterms:created xsi:type="dcterms:W3CDTF">2020-09-28T14:55:00Z</dcterms:created>
  <dcterms:modified xsi:type="dcterms:W3CDTF">2020-09-28T15:12:00Z</dcterms:modified>
</cp:coreProperties>
</file>